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08" w:rsidRDefault="00373608" w:rsidP="00FA7807">
      <w:pPr>
        <w:overflowPunct w:val="0"/>
        <w:jc w:val="center"/>
        <w:textAlignment w:val="baseline"/>
        <w:rPr>
          <w:rFonts w:ascii="Times New Roman" w:hAnsi="Times New Roman" w:cs="ＭＳ 明朝"/>
          <w:b/>
          <w:color w:val="000000"/>
          <w:kern w:val="0"/>
          <w:sz w:val="24"/>
          <w:szCs w:val="24"/>
        </w:rPr>
      </w:pPr>
    </w:p>
    <w:p w:rsidR="00FA7807" w:rsidRPr="00FA7807" w:rsidRDefault="00FA7807" w:rsidP="00FA7807">
      <w:pPr>
        <w:overflowPunct w:val="0"/>
        <w:jc w:val="center"/>
        <w:textAlignment w:val="baseline"/>
        <w:rPr>
          <w:rFonts w:ascii="ＭＳ 明朝" w:hAnsi="Times New Roman"/>
          <w:b/>
          <w:color w:val="000000"/>
          <w:spacing w:val="2"/>
          <w:kern w:val="0"/>
          <w:sz w:val="24"/>
          <w:szCs w:val="24"/>
        </w:rPr>
      </w:pPr>
      <w:r w:rsidRPr="00FA7807">
        <w:rPr>
          <w:rFonts w:ascii="Times New Roman" w:hAnsi="Times New Roman" w:cs="ＭＳ 明朝" w:hint="eastAsia"/>
          <w:b/>
          <w:color w:val="000000"/>
          <w:kern w:val="0"/>
          <w:sz w:val="24"/>
          <w:szCs w:val="24"/>
        </w:rPr>
        <w:t>発明相談書　（特許出願提案・検討書、特許出願申込書）</w:t>
      </w:r>
    </w:p>
    <w:p w:rsidR="00FA7807" w:rsidRPr="00FA7807" w:rsidRDefault="00FA7807" w:rsidP="00FA7807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A7807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</w:t>
      </w:r>
      <w:r w:rsidRPr="00FA780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FA7807" w:rsidRPr="00FA7807" w:rsidRDefault="00FA7807" w:rsidP="00FA7807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A7807">
        <w:rPr>
          <w:rFonts w:ascii="Times New Roman" w:hAnsi="Times New Roman" w:cs="ＭＳ 明朝" w:hint="eastAsia"/>
          <w:color w:val="000000"/>
          <w:kern w:val="0"/>
          <w:szCs w:val="21"/>
        </w:rPr>
        <w:t>日付：　　　年　　月　　日</w:t>
      </w:r>
    </w:p>
    <w:p w:rsidR="00FA7807" w:rsidRDefault="00FA7807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51CB9" w:rsidRDefault="00751CB9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※</w:t>
      </w:r>
      <w:r w:rsidR="00D969EF">
        <w:rPr>
          <w:rFonts w:ascii="ＭＳ 明朝" w:hAnsi="Times New Roman" w:hint="eastAsia"/>
          <w:color w:val="000000"/>
          <w:spacing w:val="2"/>
          <w:kern w:val="0"/>
          <w:szCs w:val="21"/>
        </w:rPr>
        <w:t>以下の項目に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分かる範囲でご記入ください。</w:t>
      </w:r>
    </w:p>
    <w:p w:rsidR="00751CB9" w:rsidRPr="00FA7807" w:rsidRDefault="00751CB9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A7807" w:rsidRPr="00FA7807" w:rsidRDefault="00FA7807" w:rsidP="0037360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A7807">
        <w:rPr>
          <w:rFonts w:ascii="Times New Roman" w:hAnsi="Times New Roman" w:cs="ＭＳ 明朝" w:hint="eastAsia"/>
          <w:color w:val="000000"/>
          <w:kern w:val="0"/>
          <w:szCs w:val="21"/>
        </w:rPr>
        <w:t>１．基本項目</w:t>
      </w:r>
    </w:p>
    <w:p w:rsidR="00FA7807" w:rsidRPr="00FA7807" w:rsidRDefault="00373608" w:rsidP="00FA7807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A7807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FA7807">
        <w:rPr>
          <w:rFonts w:ascii="Times New Roman" w:hAnsi="Times New Roman" w:cs="ＭＳ 明朝" w:hint="eastAsia"/>
          <w:color w:val="000000"/>
          <w:kern w:val="0"/>
          <w:szCs w:val="21"/>
        </w:rPr>
        <w:t>（１）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貴社</w:t>
      </w:r>
      <w:r w:rsidR="00FA7807" w:rsidRPr="00FA7807">
        <w:rPr>
          <w:rFonts w:ascii="Times New Roman" w:hAnsi="Times New Roman" w:cs="ＭＳ 明朝" w:hint="eastAsia"/>
          <w:color w:val="000000"/>
          <w:kern w:val="0"/>
          <w:szCs w:val="21"/>
        </w:rPr>
        <w:t>名（ご相談者、特許出願人）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：</w:t>
      </w:r>
    </w:p>
    <w:p w:rsidR="000B3C64" w:rsidRPr="00E1409B" w:rsidRDefault="00FA7807" w:rsidP="00FA7807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FA780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0B3C64" w:rsidRPr="00FA7807" w:rsidRDefault="000B3C64" w:rsidP="00FA7807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A7807" w:rsidRPr="00373608" w:rsidRDefault="00373608" w:rsidP="00E1409B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A7807">
        <w:rPr>
          <w:rFonts w:ascii="Times New Roman" w:hAnsi="Times New Roman"/>
          <w:color w:val="000000"/>
          <w:kern w:val="0"/>
          <w:szCs w:val="21"/>
        </w:rPr>
        <w:t xml:space="preserve">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（２</w:t>
      </w:r>
      <w:r w:rsidRPr="00FA7807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貴社</w:t>
      </w:r>
      <w:r w:rsidR="00FA7807" w:rsidRPr="00FA7807">
        <w:rPr>
          <w:rFonts w:ascii="Times New Roman" w:hAnsi="Times New Roman" w:cs="ＭＳ 明朝" w:hint="eastAsia"/>
          <w:color w:val="000000"/>
          <w:kern w:val="0"/>
          <w:szCs w:val="21"/>
        </w:rPr>
        <w:t>住所（登記簿謄本と同じ内容にしてください）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：</w:t>
      </w:r>
    </w:p>
    <w:p w:rsidR="000B3C64" w:rsidRDefault="000B3C64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0B3C64" w:rsidRPr="00FA7807" w:rsidRDefault="000B3C64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A7807" w:rsidRPr="00373608" w:rsidRDefault="00373608" w:rsidP="00E1409B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A7807">
        <w:rPr>
          <w:rFonts w:ascii="Times New Roman" w:hAnsi="Times New Roman"/>
          <w:color w:val="000000"/>
          <w:kern w:val="0"/>
          <w:szCs w:val="21"/>
        </w:rPr>
        <w:t xml:space="preserve">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（３</w:t>
      </w:r>
      <w:r w:rsidRPr="00FA7807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r w:rsidR="00FA7807" w:rsidRPr="00FA7807">
        <w:rPr>
          <w:rFonts w:ascii="Times New Roman" w:hAnsi="Times New Roman" w:cs="ＭＳ 明朝" w:hint="eastAsia"/>
          <w:color w:val="000000"/>
          <w:kern w:val="0"/>
          <w:szCs w:val="21"/>
        </w:rPr>
        <w:t>発明をした方の氏名（全員）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：</w:t>
      </w:r>
    </w:p>
    <w:p w:rsidR="000B3C64" w:rsidRDefault="000B3C64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0B3C64" w:rsidRPr="00FA7807" w:rsidRDefault="000B3C64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A7807" w:rsidRPr="00FA7807" w:rsidRDefault="00FA7807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２．発明の産業上の分野</w:t>
      </w:r>
      <w:r w:rsidRPr="00FA7807">
        <w:rPr>
          <w:rFonts w:ascii="Times New Roman" w:hAnsi="Times New Roman" w:cs="ＭＳ 明朝" w:hint="eastAsia"/>
          <w:color w:val="000000"/>
          <w:kern w:val="0"/>
          <w:szCs w:val="21"/>
        </w:rPr>
        <w:t>及び技術分野</w:t>
      </w:r>
    </w:p>
    <w:p w:rsidR="00751CB9" w:rsidRDefault="00FA7807" w:rsidP="00FA7807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FA780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例：</w:t>
      </w:r>
      <w:r w:rsidR="003F4A0E">
        <w:rPr>
          <w:rFonts w:ascii="Times New Roman" w:hAnsi="Times New Roman" w:cs="ＭＳ 明朝" w:hint="eastAsia"/>
          <w:color w:val="000000"/>
          <w:kern w:val="0"/>
          <w:szCs w:val="21"/>
        </w:rPr>
        <w:t>発明の産業上</w:t>
      </w:r>
      <w:r w:rsidR="00751CB9">
        <w:rPr>
          <w:rFonts w:ascii="Times New Roman" w:hAnsi="Times New Roman" w:cs="ＭＳ 明朝" w:hint="eastAsia"/>
          <w:color w:val="000000"/>
          <w:kern w:val="0"/>
          <w:szCs w:val="21"/>
        </w:rPr>
        <w:t>の分野：携帯電話</w:t>
      </w:r>
    </w:p>
    <w:p w:rsidR="00FA7807" w:rsidRPr="00FA7807" w:rsidRDefault="00751CB9" w:rsidP="00751CB9">
      <w:pPr>
        <w:overflowPunct w:val="0"/>
        <w:ind w:firstLineChars="500" w:firstLine="106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技術分野：</w:t>
      </w:r>
      <w:r w:rsidR="00FA7807" w:rsidRPr="00FA7807">
        <w:rPr>
          <w:rFonts w:ascii="Times New Roman" w:hAnsi="Times New Roman" w:cs="ＭＳ 明朝" w:hint="eastAsia"/>
          <w:color w:val="000000"/>
          <w:kern w:val="0"/>
          <w:szCs w:val="21"/>
        </w:rPr>
        <w:t>携帯電話の画面のアイコン表示の工夫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等</w:t>
      </w:r>
    </w:p>
    <w:p w:rsidR="00FA7807" w:rsidRDefault="00FA7807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0B3C64" w:rsidRDefault="000B3C64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373608" w:rsidRDefault="00373608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0B3C64" w:rsidRPr="00FA7807" w:rsidRDefault="000B3C64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A7807" w:rsidRPr="00FA7807" w:rsidRDefault="00FA7807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A7807">
        <w:rPr>
          <w:rFonts w:ascii="Times New Roman" w:hAnsi="Times New Roman" w:cs="ＭＳ 明朝" w:hint="eastAsia"/>
          <w:color w:val="000000"/>
          <w:kern w:val="0"/>
          <w:szCs w:val="21"/>
        </w:rPr>
        <w:t>３．発明の目的、課題</w:t>
      </w:r>
    </w:p>
    <w:p w:rsidR="00FA7807" w:rsidRPr="00A37DAD" w:rsidRDefault="00FA7807" w:rsidP="00A37DAD">
      <w:pPr>
        <w:overflowPunct w:val="0"/>
        <w:ind w:firstLineChars="200" w:firstLine="42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37DA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例：晴天時でもアイコンを見やすくする</w:t>
      </w:r>
      <w:r w:rsidR="00A04B95" w:rsidRPr="00A37DAD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  <w:r w:rsidRPr="00A37DA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等</w:t>
      </w:r>
    </w:p>
    <w:p w:rsidR="00373608" w:rsidRDefault="00373608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0B3C64" w:rsidRDefault="000B3C64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0B3C64" w:rsidRDefault="000B3C64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0B3C64" w:rsidRDefault="000B3C64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51CB9" w:rsidRPr="00751CB9" w:rsidRDefault="00751CB9" w:rsidP="00751CB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51CB9">
        <w:rPr>
          <w:rFonts w:ascii="Times New Roman" w:hAnsi="Times New Roman" w:cs="ＭＳ 明朝" w:hint="eastAsia"/>
          <w:color w:val="000000"/>
          <w:kern w:val="0"/>
          <w:szCs w:val="21"/>
        </w:rPr>
        <w:t>４．これまでの技術</w:t>
      </w:r>
    </w:p>
    <w:p w:rsidR="00751CB9" w:rsidRPr="00751CB9" w:rsidRDefault="00751CB9" w:rsidP="00751CB9">
      <w:pPr>
        <w:overflowPunct w:val="0"/>
        <w:ind w:left="1060" w:hangingChars="500" w:hanging="106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51CB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751CB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例：これまでの携帯電話は、晴天下では反射して画面上のアイコンが見にくく、操作がしにくい場合がしばしば散見された。</w:t>
      </w:r>
    </w:p>
    <w:p w:rsidR="00751CB9" w:rsidRDefault="00751CB9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51CB9" w:rsidRDefault="00751CB9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51CB9" w:rsidRDefault="00751CB9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51CB9" w:rsidRDefault="00751CB9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373608" w:rsidRDefault="00373608" w:rsidP="00D969EF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:rsidR="00E1409B" w:rsidRDefault="00E1409B" w:rsidP="00D969EF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:rsidR="00E1409B" w:rsidRDefault="00E1409B" w:rsidP="00D969E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bookmarkStart w:id="0" w:name="_GoBack"/>
      <w:bookmarkEnd w:id="0"/>
    </w:p>
    <w:p w:rsidR="00373608" w:rsidRDefault="00373608" w:rsidP="00D969E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FA7807" w:rsidRPr="00FA7807" w:rsidRDefault="00D969EF" w:rsidP="00D969E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lastRenderedPageBreak/>
        <w:t>５．発明</w:t>
      </w:r>
      <w:r w:rsidR="00FA7807">
        <w:rPr>
          <w:rFonts w:ascii="Times New Roman" w:hAnsi="Times New Roman" w:cs="ＭＳ 明朝" w:hint="eastAsia"/>
          <w:color w:val="000000"/>
          <w:kern w:val="0"/>
          <w:szCs w:val="21"/>
        </w:rPr>
        <w:t>が用いた手段、解決するための構成、技術、解決原理、可能であれば解決原理の</w:t>
      </w:r>
      <w:r w:rsidR="00FA7807" w:rsidRPr="00FA7807">
        <w:rPr>
          <w:rFonts w:ascii="Times New Roman" w:hAnsi="Times New Roman" w:cs="ＭＳ 明朝" w:hint="eastAsia"/>
          <w:color w:val="000000"/>
          <w:kern w:val="0"/>
          <w:szCs w:val="21"/>
        </w:rPr>
        <w:t>説明</w:t>
      </w:r>
    </w:p>
    <w:p w:rsidR="00FA7807" w:rsidRPr="00FA7807" w:rsidRDefault="00FA7807" w:rsidP="00FA7807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A780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FA7807">
        <w:rPr>
          <w:rFonts w:ascii="Times New Roman" w:hAnsi="Times New Roman" w:cs="ＭＳ 明朝" w:hint="eastAsia"/>
          <w:color w:val="000000"/>
          <w:kern w:val="0"/>
          <w:szCs w:val="21"/>
        </w:rPr>
        <w:t>例：アイコンをアニメーションで動かしつつ、色彩や輝度も変化させる。等</w:t>
      </w:r>
    </w:p>
    <w:p w:rsidR="00FA7807" w:rsidRDefault="00FA7807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0B3C64" w:rsidRDefault="000B3C64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0B3C64" w:rsidRPr="00FA7807" w:rsidRDefault="000B3C64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0B3C64" w:rsidRDefault="000B3C64" w:rsidP="00FA780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FA7807" w:rsidRPr="00FA7807" w:rsidRDefault="00D969EF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６．</w:t>
      </w:r>
      <w:r w:rsidR="00FA7807" w:rsidRPr="00FA7807">
        <w:rPr>
          <w:rFonts w:ascii="Times New Roman" w:hAnsi="Times New Roman" w:cs="ＭＳ 明朝" w:hint="eastAsia"/>
          <w:color w:val="000000"/>
          <w:kern w:val="0"/>
          <w:szCs w:val="21"/>
        </w:rPr>
        <w:t>発明の実際の例</w:t>
      </w:r>
    </w:p>
    <w:p w:rsidR="00FA7807" w:rsidRPr="00FA7807" w:rsidRDefault="00FA7807" w:rsidP="00FA7807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A7807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FA7807">
        <w:rPr>
          <w:rFonts w:ascii="Times New Roman" w:hAnsi="Times New Roman" w:cs="ＭＳ 明朝" w:hint="eastAsia"/>
          <w:color w:val="000000"/>
          <w:kern w:val="0"/>
          <w:szCs w:val="21"/>
        </w:rPr>
        <w:t>（１）実施例：</w:t>
      </w:r>
    </w:p>
    <w:p w:rsidR="00FA7807" w:rsidRPr="00FA7807" w:rsidRDefault="00FA7807" w:rsidP="00FA7807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A780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FA7807">
        <w:rPr>
          <w:rFonts w:ascii="Times New Roman" w:hAnsi="Times New Roman" w:cs="ＭＳ 明朝" w:hint="eastAsia"/>
          <w:color w:val="000000"/>
          <w:kern w:val="0"/>
          <w:szCs w:val="21"/>
        </w:rPr>
        <w:t>例：</w:t>
      </w:r>
      <w:r w:rsidR="00D969EF">
        <w:rPr>
          <w:rFonts w:ascii="Times New Roman" w:hAnsi="Times New Roman" w:cs="ＭＳ 明朝" w:hint="eastAsia"/>
          <w:color w:val="000000"/>
          <w:kern w:val="0"/>
          <w:szCs w:val="21"/>
        </w:rPr>
        <w:t>ａ．</w:t>
      </w:r>
      <w:r w:rsidRPr="00FA7807">
        <w:rPr>
          <w:rFonts w:ascii="Times New Roman" w:hAnsi="Times New Roman" w:cs="ＭＳ 明朝" w:hint="eastAsia"/>
          <w:color w:val="000000"/>
          <w:kern w:val="0"/>
          <w:szCs w:val="21"/>
        </w:rPr>
        <w:t>アイコンの形状の例を示した図</w:t>
      </w:r>
    </w:p>
    <w:p w:rsidR="00FA7807" w:rsidRPr="00FA7807" w:rsidRDefault="00FA7807" w:rsidP="00FA7807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A780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D969EF">
        <w:rPr>
          <w:rFonts w:ascii="Times New Roman" w:hAnsi="Times New Roman" w:cs="ＭＳ 明朝" w:hint="eastAsia"/>
          <w:color w:val="000000"/>
          <w:kern w:val="0"/>
          <w:szCs w:val="21"/>
        </w:rPr>
        <w:t>ｂ．</w:t>
      </w:r>
      <w:r w:rsidR="00D969EF" w:rsidRPr="00FA7807">
        <w:rPr>
          <w:rFonts w:ascii="Times New Roman" w:hAnsi="Times New Roman" w:cs="ＭＳ 明朝" w:hint="eastAsia"/>
          <w:color w:val="000000"/>
          <w:kern w:val="0"/>
          <w:szCs w:val="21"/>
        </w:rPr>
        <w:t>色彩を変化させる例</w:t>
      </w:r>
    </w:p>
    <w:p w:rsidR="00FA7807" w:rsidRPr="00FA7807" w:rsidRDefault="00FA7807" w:rsidP="00FA7807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A780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D969EF">
        <w:rPr>
          <w:rFonts w:ascii="Times New Roman" w:hAnsi="Times New Roman" w:cs="ＭＳ 明朝" w:hint="eastAsia"/>
          <w:color w:val="000000"/>
          <w:kern w:val="0"/>
          <w:szCs w:val="21"/>
        </w:rPr>
        <w:t>ｃ．</w:t>
      </w:r>
      <w:r w:rsidR="00D969EF" w:rsidRPr="00FA7807">
        <w:rPr>
          <w:rFonts w:ascii="Times New Roman" w:hAnsi="Times New Roman" w:cs="ＭＳ 明朝" w:hint="eastAsia"/>
          <w:color w:val="000000"/>
          <w:kern w:val="0"/>
          <w:szCs w:val="21"/>
        </w:rPr>
        <w:t>輝度を変化させる例</w:t>
      </w:r>
    </w:p>
    <w:p w:rsidR="00FA7807" w:rsidRPr="00FA7807" w:rsidRDefault="00FA7807" w:rsidP="00FA7807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A780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D969EF">
        <w:rPr>
          <w:rFonts w:ascii="Times New Roman" w:hAnsi="Times New Roman" w:cs="ＭＳ 明朝" w:hint="eastAsia"/>
          <w:color w:val="000000"/>
          <w:kern w:val="0"/>
          <w:szCs w:val="21"/>
        </w:rPr>
        <w:t>ｄ．</w:t>
      </w:r>
      <w:r w:rsidR="00D969EF" w:rsidRPr="00FA7807">
        <w:rPr>
          <w:rFonts w:ascii="Times New Roman" w:hAnsi="Times New Roman" w:cs="ＭＳ 明朝" w:hint="eastAsia"/>
          <w:color w:val="000000"/>
          <w:kern w:val="0"/>
          <w:szCs w:val="21"/>
        </w:rPr>
        <w:t>輝度</w:t>
      </w:r>
      <w:r w:rsidR="00D969EF">
        <w:rPr>
          <w:rFonts w:ascii="Times New Roman" w:hAnsi="Times New Roman" w:cs="ＭＳ 明朝" w:hint="eastAsia"/>
          <w:color w:val="000000"/>
          <w:kern w:val="0"/>
          <w:szCs w:val="21"/>
        </w:rPr>
        <w:t>や</w:t>
      </w:r>
      <w:r w:rsidR="00D969EF" w:rsidRPr="00FA7807">
        <w:rPr>
          <w:rFonts w:ascii="Times New Roman" w:hAnsi="Times New Roman" w:cs="ＭＳ 明朝" w:hint="eastAsia"/>
          <w:color w:val="000000"/>
          <w:kern w:val="0"/>
          <w:szCs w:val="21"/>
        </w:rPr>
        <w:t>点滅の周期等</w:t>
      </w:r>
      <w:r w:rsidR="00D969EF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="00D969EF" w:rsidRPr="00FA7807">
        <w:rPr>
          <w:rFonts w:ascii="Times New Roman" w:hAnsi="Times New Roman" w:cs="ＭＳ 明朝" w:hint="eastAsia"/>
          <w:color w:val="000000"/>
          <w:kern w:val="0"/>
          <w:szCs w:val="21"/>
        </w:rPr>
        <w:t>、具体的な数値</w:t>
      </w:r>
    </w:p>
    <w:p w:rsidR="00FA7807" w:rsidRPr="00FA7807" w:rsidRDefault="00FA7807" w:rsidP="00FA7807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A780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FA7807">
        <w:rPr>
          <w:rFonts w:ascii="Times New Roman" w:hAnsi="Times New Roman"/>
          <w:color w:val="000000"/>
          <w:kern w:val="0"/>
          <w:szCs w:val="21"/>
        </w:rPr>
        <w:t xml:space="preserve">  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 w:rsidR="00D969EF">
        <w:rPr>
          <w:rFonts w:ascii="Times New Roman" w:hAnsi="Times New Roman" w:hint="eastAsia"/>
          <w:color w:val="000000"/>
          <w:kern w:val="0"/>
          <w:szCs w:val="21"/>
        </w:rPr>
        <w:t>等を、挙げる（複数でなくても可）</w:t>
      </w:r>
    </w:p>
    <w:p w:rsidR="00FA7807" w:rsidRDefault="00FA7807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0B3C64" w:rsidRDefault="000B3C64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0B3C64" w:rsidRDefault="000B3C64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0B3C64" w:rsidRPr="00FA7807" w:rsidRDefault="000B3C64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A7807" w:rsidRPr="00FA7807" w:rsidRDefault="00FA7807" w:rsidP="00FA7807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A780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（２）既存の技術との比較：</w:t>
      </w:r>
    </w:p>
    <w:p w:rsidR="00FA7807" w:rsidRPr="00D969EF" w:rsidRDefault="00FA7807" w:rsidP="00D969EF">
      <w:pPr>
        <w:overflowPunct w:val="0"/>
        <w:ind w:left="1272" w:hangingChars="600" w:hanging="1272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FA780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D969E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例：</w:t>
      </w:r>
      <w:r w:rsidRPr="00FA7807">
        <w:rPr>
          <w:rFonts w:ascii="Times New Roman" w:hAnsi="Times New Roman" w:cs="ＭＳ 明朝" w:hint="eastAsia"/>
          <w:color w:val="000000"/>
          <w:kern w:val="0"/>
          <w:szCs w:val="21"/>
        </w:rPr>
        <w:t>これまでの画面アイコンに比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べて、</w:t>
      </w:r>
      <w:r w:rsidRPr="00FA7807">
        <w:rPr>
          <w:rFonts w:ascii="Times New Roman" w:hAnsi="Times New Roman" w:cs="ＭＳ 明朝" w:hint="eastAsia"/>
          <w:color w:val="000000"/>
          <w:kern w:val="0"/>
          <w:szCs w:val="21"/>
        </w:rPr>
        <w:t>晴天下でも見やすく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Pr="00FA7807">
        <w:rPr>
          <w:rFonts w:ascii="Times New Roman" w:hAnsi="Times New Roman" w:cs="ＭＳ 明朝" w:hint="eastAsia"/>
          <w:color w:val="000000"/>
          <w:kern w:val="0"/>
          <w:szCs w:val="21"/>
        </w:rPr>
        <w:t>操作しやすくなった</w:t>
      </w:r>
      <w:r w:rsidR="00A04B95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  <w:r w:rsidRPr="00FA780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等</w:t>
      </w:r>
    </w:p>
    <w:p w:rsidR="00FA7807" w:rsidRDefault="00FA7807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0B3C64" w:rsidRDefault="000B3C64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0B3C64" w:rsidRDefault="000B3C64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0B3C64" w:rsidRPr="00FA7807" w:rsidRDefault="000B3C64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A7807" w:rsidRPr="00FA7807" w:rsidRDefault="00FA7807" w:rsidP="00FA7807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A780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（３）応用例・変形例：</w:t>
      </w:r>
    </w:p>
    <w:p w:rsidR="00FA7807" w:rsidRPr="00FA7807" w:rsidRDefault="00FA7807" w:rsidP="00FA7807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A780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例：</w:t>
      </w:r>
      <w:r w:rsidRPr="00FA7807">
        <w:rPr>
          <w:rFonts w:ascii="Times New Roman" w:hAnsi="Times New Roman" w:cs="ＭＳ 明朝" w:hint="eastAsia"/>
          <w:color w:val="000000"/>
          <w:kern w:val="0"/>
          <w:szCs w:val="21"/>
        </w:rPr>
        <w:t>携帯電話だけでなく、タブレット</w:t>
      </w:r>
      <w:r>
        <w:rPr>
          <w:rFonts w:ascii="Times New Roman" w:hAnsi="Times New Roman" w:hint="eastAsia"/>
          <w:color w:val="000000"/>
          <w:kern w:val="0"/>
          <w:szCs w:val="21"/>
        </w:rPr>
        <w:t>ＰＣ</w:t>
      </w:r>
      <w:r w:rsidRPr="00FA7807">
        <w:rPr>
          <w:rFonts w:ascii="Times New Roman" w:hAnsi="Times New Roman" w:cs="ＭＳ 明朝" w:hint="eastAsia"/>
          <w:color w:val="000000"/>
          <w:kern w:val="0"/>
          <w:szCs w:val="21"/>
        </w:rPr>
        <w:t>でも有用である</w:t>
      </w:r>
      <w:r w:rsidR="00A04B95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  <w:r w:rsidRPr="00FA780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等</w:t>
      </w:r>
    </w:p>
    <w:p w:rsidR="00FA7807" w:rsidRDefault="00FA7807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0B3C64" w:rsidRDefault="000B3C64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0B3C64" w:rsidRDefault="000B3C64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0B3C64" w:rsidRPr="00FA7807" w:rsidRDefault="000B3C64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A7807" w:rsidRPr="00FA7807" w:rsidRDefault="00373608" w:rsidP="00FA780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７</w:t>
      </w:r>
      <w:r w:rsidR="00FA7807" w:rsidRPr="00FA7807">
        <w:rPr>
          <w:rFonts w:ascii="Times New Roman" w:hAnsi="Times New Roman" w:cs="ＭＳ 明朝" w:hint="eastAsia"/>
          <w:color w:val="000000"/>
          <w:kern w:val="0"/>
          <w:szCs w:val="21"/>
        </w:rPr>
        <w:t>．事業予定、公開予定</w:t>
      </w:r>
    </w:p>
    <w:p w:rsidR="00FA7807" w:rsidRDefault="00FA7807" w:rsidP="00FA7807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FA780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例：</w:t>
      </w:r>
      <w:r w:rsidRPr="00FA7807">
        <w:rPr>
          <w:rFonts w:ascii="Times New Roman" w:hAnsi="Times New Roman" w:cs="ＭＳ 明朝" w:hint="eastAsia"/>
          <w:color w:val="000000"/>
          <w:kern w:val="0"/>
          <w:szCs w:val="21"/>
        </w:rPr>
        <w:t>今年の　～月に展示会で発表し、～月から</w:t>
      </w:r>
      <w:r w:rsidR="00A04B95">
        <w:rPr>
          <w:rFonts w:ascii="Times New Roman" w:hAnsi="Times New Roman" w:cs="ＭＳ 明朝" w:hint="eastAsia"/>
          <w:color w:val="000000"/>
          <w:kern w:val="0"/>
          <w:szCs w:val="21"/>
        </w:rPr>
        <w:t>販売</w:t>
      </w:r>
      <w:r w:rsidRPr="00FA7807">
        <w:rPr>
          <w:rFonts w:ascii="Times New Roman" w:hAnsi="Times New Roman" w:cs="ＭＳ 明朝" w:hint="eastAsia"/>
          <w:color w:val="000000"/>
          <w:kern w:val="0"/>
          <w:szCs w:val="21"/>
        </w:rPr>
        <w:t>開始　等</w:t>
      </w:r>
    </w:p>
    <w:p w:rsidR="006A0D42" w:rsidRDefault="006A0D42" w:rsidP="00FA7807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6A0D42" w:rsidRDefault="006A0D42" w:rsidP="00FA7807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6A0D42" w:rsidRDefault="006A0D42" w:rsidP="00FA7807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373608" w:rsidRDefault="00373608" w:rsidP="00FA7807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E1409B" w:rsidRPr="00E1409B" w:rsidRDefault="00E1409B" w:rsidP="00E1409B">
      <w:pPr>
        <w:overflowPunct w:val="0"/>
        <w:ind w:firstLineChars="750" w:firstLine="1815"/>
        <w:jc w:val="center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伊藤吉田国際特許事務所</w:t>
      </w:r>
    </w:p>
    <w:p w:rsidR="00E1409B" w:rsidRPr="00E1409B" w:rsidRDefault="00E1409B" w:rsidP="00E1409B">
      <w:pPr>
        <w:overflowPunct w:val="0"/>
        <w:ind w:firstLineChars="750" w:firstLine="1815"/>
        <w:jc w:val="righ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</w:pPr>
      <w:r w:rsidRPr="00E1409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〒</w:t>
      </w:r>
      <w:r w:rsidRPr="00E1409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102-0073</w:t>
      </w:r>
      <w:r w:rsidRPr="00E1409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東京都千代田区九段北</w:t>
      </w:r>
      <w:r w:rsidRPr="00E1409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4-3-32</w:t>
      </w:r>
    </w:p>
    <w:p w:rsidR="00E1409B" w:rsidRPr="00E1409B" w:rsidRDefault="00E1409B" w:rsidP="00E1409B">
      <w:pPr>
        <w:overflowPunct w:val="0"/>
        <w:ind w:firstLineChars="750" w:firstLine="1815"/>
        <w:jc w:val="righ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</w:pPr>
      <w:r w:rsidRPr="00E1409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一口坂</w:t>
      </w:r>
      <w:r w:rsidRPr="00E1409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TS</w:t>
      </w:r>
      <w:r w:rsidRPr="00E1409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ビル</w:t>
      </w:r>
      <w:r w:rsidRPr="00E1409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4F</w:t>
      </w:r>
    </w:p>
    <w:p w:rsidR="00E1409B" w:rsidRPr="00E1409B" w:rsidRDefault="00E1409B" w:rsidP="00E1409B">
      <w:pPr>
        <w:overflowPunct w:val="0"/>
        <w:ind w:firstLineChars="750" w:firstLine="1815"/>
        <w:jc w:val="righ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</w:pPr>
      <w:r w:rsidRPr="00E1409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ＴＥＬ　</w:t>
      </w:r>
      <w:r w:rsidRPr="00E1409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:  03-6261-6761</w:t>
      </w:r>
    </w:p>
    <w:p w:rsidR="006A0D42" w:rsidRPr="006A0D42" w:rsidRDefault="00E1409B" w:rsidP="00E1409B">
      <w:pPr>
        <w:overflowPunct w:val="0"/>
        <w:ind w:firstLineChars="750" w:firstLine="1815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1409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ＦＡＸ　</w:t>
      </w:r>
      <w:r w:rsidRPr="00E1409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:  03-6261-6697</w:t>
      </w:r>
    </w:p>
    <w:p w:rsidR="006A0D42" w:rsidRPr="00FA7807" w:rsidRDefault="006A0D42" w:rsidP="00E1409B">
      <w:pPr>
        <w:overflowPunct w:val="0"/>
        <w:ind w:firstLineChars="750" w:firstLine="162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e</w:t>
      </w:r>
      <w:r w:rsidRPr="006A0D42">
        <w:rPr>
          <w:rFonts w:ascii="ＭＳ 明朝" w:hAnsi="Times New Roman" w:hint="eastAsia"/>
          <w:color w:val="000000"/>
          <w:spacing w:val="2"/>
          <w:kern w:val="0"/>
          <w:szCs w:val="21"/>
        </w:rPr>
        <w:t>-mail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 </w:t>
      </w:r>
      <w:r w:rsidRPr="006A0D42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： </w:t>
      </w:r>
      <w:r w:rsidR="00A37DAD">
        <w:rPr>
          <w:rFonts w:ascii="ＭＳ 明朝" w:hAnsi="Times New Roman" w:hint="eastAsia"/>
          <w:color w:val="000000"/>
          <w:spacing w:val="2"/>
          <w:kern w:val="0"/>
          <w:szCs w:val="21"/>
        </w:rPr>
        <w:t>secretary@iipf.jp</w:t>
      </w:r>
    </w:p>
    <w:sectPr w:rsidR="006A0D42" w:rsidRPr="00FA7807" w:rsidSect="00D969EF">
      <w:headerReference w:type="default" r:id="rId7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D92" w:rsidRDefault="00CA6D92" w:rsidP="006A0D42">
      <w:r>
        <w:separator/>
      </w:r>
    </w:p>
  </w:endnote>
  <w:endnote w:type="continuationSeparator" w:id="0">
    <w:p w:rsidR="00CA6D92" w:rsidRDefault="00CA6D92" w:rsidP="006A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D92" w:rsidRDefault="00CA6D92" w:rsidP="006A0D42">
      <w:r>
        <w:separator/>
      </w:r>
    </w:p>
  </w:footnote>
  <w:footnote w:type="continuationSeparator" w:id="0">
    <w:p w:rsidR="00CA6D92" w:rsidRDefault="00CA6D92" w:rsidP="006A0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42" w:rsidRDefault="006A0D42">
    <w:pPr>
      <w:pStyle w:val="a5"/>
    </w:pPr>
    <w:r>
      <w:rPr>
        <w:rFonts w:hint="eastAsia"/>
      </w:rPr>
      <w:t>伊藤</w:t>
    </w:r>
    <w:r w:rsidR="00E1409B">
      <w:rPr>
        <w:rFonts w:hint="eastAsia"/>
      </w:rPr>
      <w:t>吉田</w:t>
    </w:r>
    <w:r>
      <w:rPr>
        <w:rFonts w:hint="eastAsia"/>
      </w:rPr>
      <w:t xml:space="preserve">国際特許事務所　</w:t>
    </w:r>
    <w:r>
      <w:rPr>
        <w:rFonts w:hint="eastAsia"/>
      </w:rPr>
      <w:t>TEL 03-</w:t>
    </w:r>
    <w:r w:rsidR="00E1409B">
      <w:rPr>
        <w:rFonts w:hint="eastAsia"/>
      </w:rPr>
      <w:t>6261-6761</w:t>
    </w:r>
    <w:r>
      <w:rPr>
        <w:rFonts w:hint="eastAsia"/>
      </w:rPr>
      <w:t xml:space="preserve">  FAX 03-</w:t>
    </w:r>
    <w:r w:rsidR="00E1409B">
      <w:rPr>
        <w:rFonts w:hint="eastAsia"/>
      </w:rPr>
      <w:t>6261-6697</w:t>
    </w:r>
  </w:p>
  <w:p w:rsidR="006A0D42" w:rsidRDefault="006A0D42">
    <w:pPr>
      <w:pStyle w:val="a5"/>
    </w:pPr>
    <w:r>
      <w:rPr>
        <w:rFonts w:hint="eastAsia"/>
      </w:rPr>
      <w:t xml:space="preserve">                    e-mail  </w:t>
    </w:r>
    <w:r w:rsidR="00A37DAD">
      <w:rPr>
        <w:rFonts w:hint="eastAsia"/>
      </w:rPr>
      <w:t>secretary@iipf.jp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07"/>
    <w:rsid w:val="000B3C64"/>
    <w:rsid w:val="0011600E"/>
    <w:rsid w:val="001B2673"/>
    <w:rsid w:val="00373608"/>
    <w:rsid w:val="003F4A0E"/>
    <w:rsid w:val="004226BC"/>
    <w:rsid w:val="00473112"/>
    <w:rsid w:val="006A0D42"/>
    <w:rsid w:val="00751CB9"/>
    <w:rsid w:val="00872412"/>
    <w:rsid w:val="00896D8E"/>
    <w:rsid w:val="008D59E2"/>
    <w:rsid w:val="008D5AA8"/>
    <w:rsid w:val="00A04B95"/>
    <w:rsid w:val="00A2143A"/>
    <w:rsid w:val="00A37DAD"/>
    <w:rsid w:val="00CA6D92"/>
    <w:rsid w:val="00D969EF"/>
    <w:rsid w:val="00E1409B"/>
    <w:rsid w:val="00FA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11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7311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0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0D42"/>
  </w:style>
  <w:style w:type="paragraph" w:styleId="a7">
    <w:name w:val="footer"/>
    <w:basedOn w:val="a"/>
    <w:link w:val="a8"/>
    <w:uiPriority w:val="99"/>
    <w:unhideWhenUsed/>
    <w:rsid w:val="006A0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0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11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7311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0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0D42"/>
  </w:style>
  <w:style w:type="paragraph" w:styleId="a7">
    <w:name w:val="footer"/>
    <w:basedOn w:val="a"/>
    <w:link w:val="a8"/>
    <w:uiPriority w:val="99"/>
    <w:unhideWhenUsed/>
    <w:rsid w:val="006A0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0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伊藤国際特許事務所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伊藤充の秘書</dc:creator>
  <cp:lastModifiedBy>伊藤　充</cp:lastModifiedBy>
  <cp:revision>3</cp:revision>
  <cp:lastPrinted>2012-05-07T08:11:00Z</cp:lastPrinted>
  <dcterms:created xsi:type="dcterms:W3CDTF">2022-02-21T04:29:00Z</dcterms:created>
  <dcterms:modified xsi:type="dcterms:W3CDTF">2022-02-21T04:31:00Z</dcterms:modified>
</cp:coreProperties>
</file>